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FDDBF" w14:textId="7CFCD001" w:rsidR="00790199" w:rsidRPr="00CF253B" w:rsidRDefault="00CF253B">
      <w:pPr>
        <w:rPr>
          <w:rFonts w:ascii="Arial Hebrew Scholar" w:hAnsi="Arial Hebrew Scholar" w:cs="Arial Hebrew Scholar"/>
          <w:b/>
          <w:bCs/>
          <w:lang w:val="fr-FR"/>
        </w:rPr>
      </w:pPr>
      <w:r>
        <w:rPr>
          <w:rFonts w:ascii="Arial Hebrew Scholar" w:hAnsi="Arial Hebrew Scholar" w:cs="Arial Hebrew Scholar" w:hint="cs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34494" wp14:editId="0E6B4A28">
                <wp:simplePos x="0" y="0"/>
                <wp:positionH relativeFrom="column">
                  <wp:posOffset>4980492</wp:posOffset>
                </wp:positionH>
                <wp:positionV relativeFrom="paragraph">
                  <wp:posOffset>-409575</wp:posOffset>
                </wp:positionV>
                <wp:extent cx="1452283" cy="681318"/>
                <wp:effectExtent l="0" t="0" r="0" b="5080"/>
                <wp:wrapNone/>
                <wp:docPr id="164585746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283" cy="6813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9B11C6" w14:textId="42897A82" w:rsidR="00CF253B" w:rsidRDefault="00CF253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8E66E7" wp14:editId="586C179D">
                                  <wp:extent cx="582930" cy="582930"/>
                                  <wp:effectExtent l="0" t="0" r="0" b="0"/>
                                  <wp:docPr id="2070972622" name="Grafik 2" descr="Ohr Silhouet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0972622" name="Grafik 2070972622" descr="Ohr Silhouette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2930" cy="5829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2DB7DA" wp14:editId="4958A6C9">
                                  <wp:extent cx="582930" cy="582930"/>
                                  <wp:effectExtent l="0" t="0" r="0" b="1270"/>
                                  <wp:docPr id="1828384801" name="Grafik 3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28384801" name="Grafik 1828384801" descr="Stift mit einfarbiger Füllu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2930" cy="5829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13449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92.15pt;margin-top:-32.25pt;width:114.35pt;height:53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HP8KwIAAFQEAAAOAAAAZHJzL2Uyb0RvYy54bWysVEtv2zAMvg/YfxB0Xxzn0aVGnCJLkWFA&#10;0BZIh54VWYoNyKImKbGzXz9Kdh7rdhp2kUmR+vj66PlDWytyFNZVoHOaDoaUCM2hqPQ+p99f159m&#10;lDjPdMEUaJHTk3D0YfHxw7wxmRhBCaoQliCIdlljclp6b7IkcbwUNXMDMEKjUYKtmUfV7pPCsgbR&#10;a5WMhsO7pAFbGAtcOIe3j52RLiK+lIL7Zymd8ETlFHPz8bTx3IUzWcxZtrfMlBXv02D/kEXNKo1B&#10;L1CPzDNysNUfUHXFLTiQfsChTkDKiotYA1aTDt9Vsy2ZEbEWbI4zlza5/wfLn45b82KJb79AiwMM&#10;DWmMyxxehnpaaevwxUwJ2rGFp0vbROsJD48m09FoNqaEo+1ulo7TWYBJrq+Ndf6rgJoEIacWxxK7&#10;xY4b5zvXs0sI5kBVxbpSKiqBCmKlLDkyHKLyMUcE/81LadJg8PF0GIE1hOcdstKYy7WmIPl21/aF&#10;7qA4Yf0WOmo4w9cVJrlhzr8wi1zAkpHf/hkPqQCDQC9RUoL9+bf74I8jQislDXIrp+7HgVlBifqm&#10;cXj36WQSyBiVyfTzCBV7a9ndWvShXgFWnuImGR7F4O/VWZQW6jdcg2WIiiamOcbOqT+LK98xHteI&#10;i+UyOiH9DPMbvTU8QIdOhxG8tm/Mmn5OHif8BGcWsuzduDrf8FLD8uBBVnGWocFdV/u+I3UjG/o1&#10;C7txq0ev689g8QsAAP//AwBQSwMEFAAGAAgAAAAhAMFwtbvoAAAAEAEAAA8AAABkcnMvZG93bnJl&#10;di54bWxMj0tvgzAQhO+V8h+sjdRLlZgEkiCCiaq+IuXW0Id6c/AWULGNsAP033dzSi8rrXZmdr50&#10;N+qG9di52hoBi3kADE1hVW1KAW/58ywG5rw0SjbWoIBfdLDLJjepTJQdzCv2R18yCjEukQIq79uE&#10;c1dUqKWb2xYN3b5tp6WntSu56uRA4brhyyBYcy1rQx8q2eJDhcXP8awFfN2Vnwc3vrwP4Spsn/Z9&#10;vvlQuRC30/FxS+N+C8zj6K8OuDBQf8io2MmejXKsEbCJo5CkAmbraAXsoggWITGeBETLGHiW8v8g&#10;2R8AAAD//wMAUEsBAi0AFAAGAAgAAAAhALaDOJL+AAAA4QEAABMAAAAAAAAAAAAAAAAAAAAAAFtD&#10;b250ZW50X1R5cGVzXS54bWxQSwECLQAUAAYACAAAACEAOP0h/9YAAACUAQAACwAAAAAAAAAAAAAA&#10;AAAvAQAAX3JlbHMvLnJlbHNQSwECLQAUAAYACAAAACEATKRz/CsCAABUBAAADgAAAAAAAAAAAAAA&#10;AAAuAgAAZHJzL2Uyb0RvYy54bWxQSwECLQAUAAYACAAAACEAwXC1u+gAAAAQAQAADwAAAAAAAAAA&#10;AAAAAACFBAAAZHJzL2Rvd25yZXYueG1sUEsFBgAAAAAEAAQA8wAAAJoFAAAAAA==&#10;" fillcolor="white [3201]" stroked="f" strokeweight=".5pt">
                <v:textbox>
                  <w:txbxContent>
                    <w:p w14:paraId="4E9B11C6" w14:textId="42897A82" w:rsidR="00CF253B" w:rsidRDefault="00CF253B">
                      <w:r>
                        <w:rPr>
                          <w:noProof/>
                        </w:rPr>
                        <w:drawing>
                          <wp:inline distT="0" distB="0" distL="0" distR="0" wp14:anchorId="5B8E66E7" wp14:editId="586C179D">
                            <wp:extent cx="582930" cy="582930"/>
                            <wp:effectExtent l="0" t="0" r="0" b="0"/>
                            <wp:docPr id="2070972622" name="Grafik 2" descr="Ohr Silhouet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0972622" name="Grafik 2070972622" descr="Ohr Silhouette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2930" cy="5829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F2DB7DA" wp14:editId="4958A6C9">
                            <wp:extent cx="582930" cy="582930"/>
                            <wp:effectExtent l="0" t="0" r="0" b="1270"/>
                            <wp:docPr id="1828384801" name="Grafik 3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28384801" name="Grafik 1828384801" descr="Stift mit einfarbiger Füllu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2930" cy="5829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04A65" w:rsidRPr="00CF253B">
        <w:rPr>
          <w:rFonts w:ascii="Arial Hebrew Scholar" w:hAnsi="Arial Hebrew Scholar" w:cs="Arial Hebrew Scholar" w:hint="cs"/>
          <w:b/>
          <w:bCs/>
          <w:lang w:val="fr-FR"/>
        </w:rPr>
        <w:t xml:space="preserve">Entretien avec Ella </w:t>
      </w:r>
      <w:proofErr w:type="spellStart"/>
      <w:r w:rsidR="00504A65" w:rsidRPr="00CF253B">
        <w:rPr>
          <w:rFonts w:ascii="Arial Hebrew Scholar" w:hAnsi="Arial Hebrew Scholar" w:cs="Arial Hebrew Scholar" w:hint="cs"/>
          <w:b/>
          <w:bCs/>
          <w:lang w:val="fr-FR"/>
        </w:rPr>
        <w:t>Rumpf</w:t>
      </w:r>
      <w:proofErr w:type="spellEnd"/>
      <w:r w:rsidR="00504A65" w:rsidRPr="00CF253B">
        <w:rPr>
          <w:rFonts w:ascii="Arial Hebrew Scholar" w:hAnsi="Arial Hebrew Scholar" w:cs="Arial Hebrew Scholar" w:hint="cs"/>
          <w:b/>
          <w:bCs/>
          <w:lang w:val="fr-FR"/>
        </w:rPr>
        <w:t xml:space="preserve"> sur son </w:t>
      </w:r>
      <w:r w:rsidR="00DC4FEC" w:rsidRPr="00CF253B">
        <w:rPr>
          <w:rFonts w:ascii="Arial Hebrew Scholar" w:hAnsi="Arial Hebrew Scholar" w:cs="Arial Hebrew Scholar"/>
          <w:b/>
          <w:bCs/>
          <w:lang w:val="fr-FR"/>
        </w:rPr>
        <w:t>r</w:t>
      </w:r>
      <w:r w:rsidR="00DC4FEC" w:rsidRPr="00CF253B">
        <w:rPr>
          <w:rFonts w:ascii="Cambria" w:hAnsi="Cambria" w:cs="Cambria"/>
          <w:b/>
          <w:bCs/>
          <w:lang w:val="fr-FR"/>
        </w:rPr>
        <w:t>ô</w:t>
      </w:r>
      <w:r w:rsidR="00DC4FEC" w:rsidRPr="00CF253B">
        <w:rPr>
          <w:rFonts w:ascii="Arial Hebrew Scholar" w:hAnsi="Arial Hebrew Scholar" w:cs="Arial Hebrew Scholar"/>
          <w:b/>
          <w:bCs/>
          <w:lang w:val="fr-FR"/>
        </w:rPr>
        <w:t>le</w:t>
      </w:r>
      <w:r w:rsidR="00504A65" w:rsidRPr="00CF253B">
        <w:rPr>
          <w:rFonts w:ascii="Arial Hebrew Scholar" w:hAnsi="Arial Hebrew Scholar" w:cs="Arial Hebrew Scholar" w:hint="cs"/>
          <w:b/>
          <w:bCs/>
          <w:lang w:val="fr-FR"/>
        </w:rPr>
        <w:t xml:space="preserve"> de Marguerite</w:t>
      </w:r>
    </w:p>
    <w:p w14:paraId="4CA02F54" w14:textId="66447B9C" w:rsidR="00504A65" w:rsidRPr="00AA7F79" w:rsidRDefault="00504A65" w:rsidP="00AA7F79">
      <w:pPr>
        <w:rPr>
          <w:lang w:val="fr-FR"/>
        </w:rPr>
      </w:pPr>
    </w:p>
    <w:p w14:paraId="78E14829" w14:textId="4A3FEBF8" w:rsidR="00AA7F79" w:rsidRPr="00504A65" w:rsidRDefault="00AA7F79" w:rsidP="00504A65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 w:rsidRPr="00504A65">
        <w:rPr>
          <w:b/>
          <w:bCs/>
          <w:lang w:val="fr-FR"/>
        </w:rPr>
        <w:t>Que signifie ENS ?</w:t>
      </w:r>
    </w:p>
    <w:p w14:paraId="21E1DF54" w14:textId="059CAB37" w:rsidR="00AA7F79" w:rsidRPr="00AA7F79" w:rsidRDefault="00AA7F79">
      <w:pPr>
        <w:rPr>
          <w:lang w:val="fr-FR"/>
        </w:rPr>
      </w:pPr>
    </w:p>
    <w:p w14:paraId="75EAC7A0" w14:textId="17C0F923" w:rsidR="00AA7F79" w:rsidRDefault="00AA7F79" w:rsidP="00504A65">
      <w:pPr>
        <w:ind w:left="708"/>
        <w:rPr>
          <w:lang w:val="fr-FR"/>
        </w:rPr>
      </w:pPr>
      <w:r w:rsidRPr="00AA7F79">
        <w:rPr>
          <w:lang w:val="fr-FR"/>
        </w:rPr>
        <w:t xml:space="preserve"> </w:t>
      </w:r>
      <w:r w:rsidR="00504A65">
        <w:rPr>
          <w:lang w:val="fr-FR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3"/>
      <w:r w:rsidR="00504A65">
        <w:rPr>
          <w:lang w:val="fr-FR"/>
        </w:rPr>
        <w:instrText xml:space="preserve"> FORMCHECKBOX </w:instrText>
      </w:r>
      <w:r w:rsidR="00504A65">
        <w:rPr>
          <w:lang w:val="fr-FR"/>
        </w:rPr>
      </w:r>
      <w:r w:rsidR="00504A65">
        <w:rPr>
          <w:lang w:val="fr-FR"/>
        </w:rPr>
        <w:fldChar w:fldCharType="separate"/>
      </w:r>
      <w:r w:rsidR="00504A65">
        <w:rPr>
          <w:lang w:val="fr-FR"/>
        </w:rPr>
        <w:fldChar w:fldCharType="end"/>
      </w:r>
      <w:bookmarkEnd w:id="0"/>
      <w:r w:rsidRPr="00AA7F79">
        <w:rPr>
          <w:lang w:val="fr-FR"/>
        </w:rPr>
        <w:t xml:space="preserve">  Enseignement National Supérieur</w:t>
      </w:r>
    </w:p>
    <w:p w14:paraId="2993E1B0" w14:textId="5DEB241B" w:rsidR="00504A65" w:rsidRPr="00AA7F79" w:rsidRDefault="00504A65" w:rsidP="00504A65">
      <w:pPr>
        <w:ind w:left="708"/>
        <w:rPr>
          <w:lang w:val="fr-FR"/>
        </w:rPr>
      </w:pPr>
    </w:p>
    <w:p w14:paraId="2CA19D43" w14:textId="270C2452" w:rsidR="00AA7F79" w:rsidRDefault="00AA7F79" w:rsidP="00504A65">
      <w:pPr>
        <w:ind w:left="708"/>
        <w:rPr>
          <w:lang w:val="fr-FR"/>
        </w:rPr>
      </w:pPr>
      <w:r w:rsidRPr="00AA7F79">
        <w:rPr>
          <w:lang w:val="fr-FR"/>
        </w:rPr>
        <w:t xml:space="preserve"> </w:t>
      </w:r>
      <w:r w:rsidR="00504A65">
        <w:rPr>
          <w:lang w:val="fr-FR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4"/>
      <w:r w:rsidR="00504A65">
        <w:rPr>
          <w:lang w:val="fr-FR"/>
        </w:rPr>
        <w:instrText xml:space="preserve"> FORMCHECKBOX </w:instrText>
      </w:r>
      <w:r w:rsidR="00504A65">
        <w:rPr>
          <w:lang w:val="fr-FR"/>
        </w:rPr>
      </w:r>
      <w:r w:rsidR="00504A65">
        <w:rPr>
          <w:lang w:val="fr-FR"/>
        </w:rPr>
        <w:fldChar w:fldCharType="separate"/>
      </w:r>
      <w:r w:rsidR="00504A65">
        <w:rPr>
          <w:lang w:val="fr-FR"/>
        </w:rPr>
        <w:fldChar w:fldCharType="end"/>
      </w:r>
      <w:bookmarkEnd w:id="1"/>
      <w:r w:rsidRPr="00AA7F79">
        <w:rPr>
          <w:lang w:val="fr-FR"/>
        </w:rPr>
        <w:t xml:space="preserve"> </w:t>
      </w:r>
      <w:r w:rsidR="00504A65">
        <w:rPr>
          <w:lang w:val="fr-FR"/>
        </w:rPr>
        <w:t xml:space="preserve"> </w:t>
      </w:r>
      <w:r w:rsidRPr="00AA7F79">
        <w:rPr>
          <w:lang w:val="fr-FR"/>
        </w:rPr>
        <w:t>Établissement National de Santé</w:t>
      </w:r>
    </w:p>
    <w:p w14:paraId="7ACE70D6" w14:textId="127E9EA9" w:rsidR="00504A65" w:rsidRPr="00AA7F79" w:rsidRDefault="00504A65" w:rsidP="00504A65">
      <w:pPr>
        <w:ind w:left="708"/>
        <w:rPr>
          <w:lang w:val="fr-FR"/>
        </w:rPr>
      </w:pPr>
    </w:p>
    <w:p w14:paraId="1848A4F1" w14:textId="183DE477" w:rsidR="00AA7F79" w:rsidRDefault="00AA7F79" w:rsidP="00504A65">
      <w:pPr>
        <w:ind w:left="708"/>
        <w:rPr>
          <w:lang w:val="fr-FR"/>
        </w:rPr>
      </w:pPr>
      <w:r w:rsidRPr="00AA7F79">
        <w:rPr>
          <w:lang w:val="fr-FR"/>
        </w:rPr>
        <w:t xml:space="preserve"> </w:t>
      </w:r>
      <w:r w:rsidR="00504A65">
        <w:rPr>
          <w:lang w:val="fr-FR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5"/>
      <w:r w:rsidR="00504A65">
        <w:rPr>
          <w:lang w:val="fr-FR"/>
        </w:rPr>
        <w:instrText xml:space="preserve"> FORMCHECKBOX </w:instrText>
      </w:r>
      <w:r w:rsidR="00504A65">
        <w:rPr>
          <w:lang w:val="fr-FR"/>
        </w:rPr>
      </w:r>
      <w:r w:rsidR="00504A65">
        <w:rPr>
          <w:lang w:val="fr-FR"/>
        </w:rPr>
        <w:fldChar w:fldCharType="separate"/>
      </w:r>
      <w:r w:rsidR="00504A65">
        <w:rPr>
          <w:lang w:val="fr-FR"/>
        </w:rPr>
        <w:fldChar w:fldCharType="end"/>
      </w:r>
      <w:bookmarkEnd w:id="2"/>
      <w:r w:rsidRPr="00AA7F79">
        <w:rPr>
          <w:lang w:val="fr-FR"/>
        </w:rPr>
        <w:t xml:space="preserve"> </w:t>
      </w:r>
      <w:r w:rsidR="00504A65">
        <w:rPr>
          <w:lang w:val="fr-FR"/>
        </w:rPr>
        <w:t xml:space="preserve"> </w:t>
      </w:r>
      <w:r w:rsidRPr="00AA7F79">
        <w:rPr>
          <w:lang w:val="fr-FR"/>
        </w:rPr>
        <w:t xml:space="preserve">École </w:t>
      </w:r>
      <w:r w:rsidR="00BA36E8">
        <w:rPr>
          <w:lang w:val="fr-FR"/>
        </w:rPr>
        <w:t>N</w:t>
      </w:r>
      <w:r w:rsidRPr="00AA7F79">
        <w:rPr>
          <w:lang w:val="fr-FR"/>
        </w:rPr>
        <w:t xml:space="preserve">ormale </w:t>
      </w:r>
      <w:r w:rsidR="000768B0">
        <w:rPr>
          <w:lang w:val="fr-FR"/>
        </w:rPr>
        <w:t>S</w:t>
      </w:r>
      <w:r w:rsidRPr="00AA7F79">
        <w:rPr>
          <w:lang w:val="fr-FR"/>
        </w:rPr>
        <w:t>upérieure</w:t>
      </w:r>
    </w:p>
    <w:p w14:paraId="0C137E52" w14:textId="1030E77C" w:rsidR="00504A65" w:rsidRPr="000768B0" w:rsidRDefault="00504A65" w:rsidP="00504A65">
      <w:pPr>
        <w:ind w:left="708"/>
        <w:rPr>
          <w:lang w:val="fr-FR"/>
        </w:rPr>
      </w:pPr>
    </w:p>
    <w:p w14:paraId="22968F46" w14:textId="79CC3FAF" w:rsidR="00504A65" w:rsidRPr="00AA7F79" w:rsidRDefault="00AA7F79" w:rsidP="00326A1E">
      <w:pPr>
        <w:ind w:left="708"/>
        <w:rPr>
          <w:lang w:val="fr-FR"/>
        </w:rPr>
      </w:pPr>
      <w:r w:rsidRPr="00AA7F79">
        <w:rPr>
          <w:lang w:val="fr-FR"/>
        </w:rPr>
        <w:t xml:space="preserve"> </w:t>
      </w:r>
      <w:r w:rsidR="00504A65">
        <w:rPr>
          <w:lang w:val="fr-FR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6"/>
      <w:r w:rsidR="00504A65">
        <w:rPr>
          <w:lang w:val="fr-FR"/>
        </w:rPr>
        <w:instrText xml:space="preserve"> FORMCHECKBOX </w:instrText>
      </w:r>
      <w:r w:rsidR="00504A65">
        <w:rPr>
          <w:lang w:val="fr-FR"/>
        </w:rPr>
      </w:r>
      <w:r w:rsidR="00504A65">
        <w:rPr>
          <w:lang w:val="fr-FR"/>
        </w:rPr>
        <w:fldChar w:fldCharType="separate"/>
      </w:r>
      <w:r w:rsidR="00504A65">
        <w:rPr>
          <w:lang w:val="fr-FR"/>
        </w:rPr>
        <w:fldChar w:fldCharType="end"/>
      </w:r>
      <w:bookmarkEnd w:id="3"/>
      <w:r w:rsidRPr="00AA7F79">
        <w:rPr>
          <w:lang w:val="fr-FR"/>
        </w:rPr>
        <w:t xml:space="preserve">   Espace </w:t>
      </w:r>
      <w:r w:rsidR="00BA36E8">
        <w:rPr>
          <w:lang w:val="fr-FR"/>
        </w:rPr>
        <w:t>N</w:t>
      </w:r>
      <w:r w:rsidRPr="00AA7F79">
        <w:rPr>
          <w:lang w:val="fr-FR"/>
        </w:rPr>
        <w:t xml:space="preserve">aturel </w:t>
      </w:r>
      <w:r w:rsidR="000768B0">
        <w:rPr>
          <w:lang w:val="fr-FR"/>
        </w:rPr>
        <w:t>S</w:t>
      </w:r>
      <w:r w:rsidRPr="00AA7F79">
        <w:rPr>
          <w:lang w:val="fr-FR"/>
        </w:rPr>
        <w:t>ensible</w:t>
      </w:r>
    </w:p>
    <w:p w14:paraId="5D691570" w14:textId="236851EA" w:rsidR="00AA7F79" w:rsidRPr="00AA7F79" w:rsidRDefault="00AA7F79">
      <w:pPr>
        <w:rPr>
          <w:lang w:val="fr-FR"/>
        </w:rPr>
      </w:pPr>
    </w:p>
    <w:p w14:paraId="073AE06B" w14:textId="7C633C03" w:rsidR="00AA7F79" w:rsidRPr="00504A65" w:rsidRDefault="00AA7F79" w:rsidP="00504A65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 w:rsidRPr="00504A65">
        <w:rPr>
          <w:b/>
          <w:bCs/>
          <w:lang w:val="fr-FR"/>
        </w:rPr>
        <w:t xml:space="preserve">De </w:t>
      </w:r>
      <w:r w:rsidR="00014D07" w:rsidRPr="00504A65">
        <w:rPr>
          <w:b/>
          <w:bCs/>
          <w:lang w:val="fr-FR"/>
        </w:rPr>
        <w:t>q</w:t>
      </w:r>
      <w:r w:rsidR="00014D07">
        <w:rPr>
          <w:b/>
          <w:bCs/>
          <w:lang w:val="fr-FR"/>
        </w:rPr>
        <w:t>u</w:t>
      </w:r>
      <w:r w:rsidR="00014D07" w:rsidRPr="00504A65">
        <w:rPr>
          <w:b/>
          <w:bCs/>
          <w:lang w:val="fr-FR"/>
        </w:rPr>
        <w:t>el</w:t>
      </w:r>
      <w:r w:rsidR="00014D07">
        <w:rPr>
          <w:b/>
          <w:bCs/>
          <w:lang w:val="fr-FR"/>
        </w:rPr>
        <w:t>s</w:t>
      </w:r>
      <w:r w:rsidR="00014D07" w:rsidRPr="00504A65">
        <w:rPr>
          <w:b/>
          <w:bCs/>
          <w:lang w:val="fr-FR"/>
        </w:rPr>
        <w:t xml:space="preserve"> thème</w:t>
      </w:r>
      <w:r w:rsidR="00014D07">
        <w:rPr>
          <w:b/>
          <w:bCs/>
          <w:lang w:val="fr-FR"/>
        </w:rPr>
        <w:t>s</w:t>
      </w:r>
      <w:r w:rsidRPr="00504A65">
        <w:rPr>
          <w:b/>
          <w:bCs/>
          <w:lang w:val="fr-FR"/>
        </w:rPr>
        <w:t xml:space="preserve"> parle le film ?</w:t>
      </w:r>
    </w:p>
    <w:p w14:paraId="48DFE548" w14:textId="0AAE8217" w:rsidR="00504A65" w:rsidRDefault="00504A65" w:rsidP="00504A65">
      <w:pPr>
        <w:pBdr>
          <w:bottom w:val="single" w:sz="6" w:space="1" w:color="auto"/>
        </w:pBdr>
        <w:rPr>
          <w:lang w:val="fr-FR"/>
        </w:rPr>
      </w:pPr>
    </w:p>
    <w:p w14:paraId="63C1757C" w14:textId="77777777" w:rsidR="003539D6" w:rsidRDefault="003539D6" w:rsidP="00504A65">
      <w:pPr>
        <w:pBdr>
          <w:bottom w:val="single" w:sz="6" w:space="1" w:color="auto"/>
        </w:pBdr>
        <w:rPr>
          <w:lang w:val="fr-FR"/>
        </w:rPr>
      </w:pPr>
    </w:p>
    <w:p w14:paraId="5B87FAD4" w14:textId="77777777" w:rsidR="003539D6" w:rsidRPr="00504A65" w:rsidRDefault="003539D6" w:rsidP="00504A65">
      <w:pPr>
        <w:rPr>
          <w:lang w:val="fr-FR"/>
        </w:rPr>
      </w:pPr>
    </w:p>
    <w:p w14:paraId="50B0B1DA" w14:textId="77777777" w:rsidR="00AA7F79" w:rsidRPr="00504A65" w:rsidRDefault="00AA7F79">
      <w:pPr>
        <w:rPr>
          <w:b/>
          <w:bCs/>
          <w:lang w:val="fr-FR"/>
        </w:rPr>
      </w:pPr>
    </w:p>
    <w:p w14:paraId="7CC5FB86" w14:textId="4F2CE525" w:rsidR="00AA7F79" w:rsidRPr="00504A65" w:rsidRDefault="00AA7F79" w:rsidP="00504A65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 w:rsidRPr="00504A65">
        <w:rPr>
          <w:b/>
          <w:bCs/>
          <w:lang w:val="fr-FR"/>
        </w:rPr>
        <w:t xml:space="preserve">Comment Ella </w:t>
      </w:r>
      <w:proofErr w:type="spellStart"/>
      <w:r w:rsidRPr="00504A65">
        <w:rPr>
          <w:b/>
          <w:bCs/>
          <w:lang w:val="fr-FR"/>
        </w:rPr>
        <w:t>Rumpf</w:t>
      </w:r>
      <w:proofErr w:type="spellEnd"/>
      <w:r w:rsidRPr="00504A65">
        <w:rPr>
          <w:b/>
          <w:bCs/>
          <w:lang w:val="fr-FR"/>
        </w:rPr>
        <w:t xml:space="preserve"> s</w:t>
      </w:r>
      <w:r w:rsidR="00DC4FEC">
        <w:rPr>
          <w:b/>
          <w:bCs/>
          <w:lang w:val="fr-FR"/>
        </w:rPr>
        <w:t>’</w:t>
      </w:r>
      <w:r w:rsidRPr="00504A65">
        <w:rPr>
          <w:b/>
          <w:bCs/>
          <w:lang w:val="fr-FR"/>
        </w:rPr>
        <w:t>est</w:t>
      </w:r>
      <w:r w:rsidR="0067506B" w:rsidRPr="00A909D2">
        <w:rPr>
          <w:b/>
          <w:bCs/>
          <w:color w:val="000000" w:themeColor="text1"/>
          <w:lang w:val="fr-FR"/>
        </w:rPr>
        <w:t>-elle</w:t>
      </w:r>
      <w:r w:rsidRPr="00A909D2">
        <w:rPr>
          <w:b/>
          <w:bCs/>
          <w:color w:val="000000" w:themeColor="text1"/>
          <w:lang w:val="fr-FR"/>
        </w:rPr>
        <w:t xml:space="preserve"> </w:t>
      </w:r>
      <w:r w:rsidRPr="00504A65">
        <w:rPr>
          <w:b/>
          <w:bCs/>
          <w:lang w:val="fr-FR"/>
        </w:rPr>
        <w:t>préparé</w:t>
      </w:r>
      <w:r w:rsidR="00504A65">
        <w:rPr>
          <w:b/>
          <w:bCs/>
          <w:lang w:val="fr-FR"/>
        </w:rPr>
        <w:t>e</w:t>
      </w:r>
      <w:r w:rsidRPr="00504A65">
        <w:rPr>
          <w:b/>
          <w:bCs/>
          <w:lang w:val="fr-FR"/>
        </w:rPr>
        <w:t xml:space="preserve"> pour le </w:t>
      </w:r>
      <w:r w:rsidR="00504A65" w:rsidRPr="00504A65">
        <w:rPr>
          <w:b/>
          <w:bCs/>
          <w:lang w:val="fr-FR"/>
        </w:rPr>
        <w:t>film ?</w:t>
      </w:r>
    </w:p>
    <w:p w14:paraId="2819E821" w14:textId="77777777" w:rsidR="00504A65" w:rsidRPr="00504A65" w:rsidRDefault="00504A65" w:rsidP="00504A65">
      <w:pPr>
        <w:pStyle w:val="Listenabsatz"/>
        <w:rPr>
          <w:lang w:val="fr-FR"/>
        </w:rPr>
      </w:pPr>
    </w:p>
    <w:p w14:paraId="3B7B3DFA" w14:textId="126BEA39" w:rsidR="000768B0" w:rsidRPr="00AA7F79" w:rsidRDefault="000768B0">
      <w:pPr>
        <w:rPr>
          <w:lang w:val="fr-FR"/>
        </w:rPr>
      </w:pPr>
    </w:p>
    <w:p w14:paraId="24C1F54B" w14:textId="5E8D3F5D" w:rsidR="00AA7F79" w:rsidRPr="00AA7F79" w:rsidRDefault="00AA7F79" w:rsidP="00AA7F79">
      <w:pPr>
        <w:pBdr>
          <w:top w:val="single" w:sz="6" w:space="1" w:color="auto"/>
          <w:bottom w:val="single" w:sz="6" w:space="1" w:color="auto"/>
        </w:pBdr>
        <w:rPr>
          <w:lang w:val="fr-FR"/>
        </w:rPr>
      </w:pPr>
    </w:p>
    <w:p w14:paraId="6BC4AE58" w14:textId="3D8AECD3" w:rsidR="00AA7F79" w:rsidRPr="00AA7F79" w:rsidRDefault="00AA7F79" w:rsidP="00AA7F79">
      <w:pPr>
        <w:pBdr>
          <w:top w:val="single" w:sz="6" w:space="1" w:color="auto"/>
          <w:bottom w:val="single" w:sz="6" w:space="1" w:color="auto"/>
        </w:pBdr>
        <w:rPr>
          <w:lang w:val="fr-FR"/>
        </w:rPr>
      </w:pPr>
    </w:p>
    <w:p w14:paraId="3FEC1277" w14:textId="77777777" w:rsidR="00AA7F79" w:rsidRPr="00AA7F79" w:rsidRDefault="00AA7F79" w:rsidP="00AA7F79">
      <w:pPr>
        <w:rPr>
          <w:lang w:val="fr-FR"/>
        </w:rPr>
      </w:pPr>
    </w:p>
    <w:p w14:paraId="233C1120" w14:textId="5269BE15" w:rsidR="00AA7F79" w:rsidRPr="00AA7F79" w:rsidRDefault="00AA7F79">
      <w:pPr>
        <w:rPr>
          <w:lang w:val="fr-FR"/>
        </w:rPr>
      </w:pPr>
    </w:p>
    <w:p w14:paraId="149B559D" w14:textId="49BA3383" w:rsidR="00AA7F79" w:rsidRPr="00504A65" w:rsidRDefault="00504A65" w:rsidP="00504A65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 w:rsidRPr="00504A65">
        <w:rPr>
          <w:b/>
          <w:bCs/>
          <w:lang w:val="fr-FR"/>
        </w:rPr>
        <w:t xml:space="preserve">Vrai ou faux ? Ella </w:t>
      </w:r>
      <w:proofErr w:type="spellStart"/>
      <w:r w:rsidRPr="00504A65">
        <w:rPr>
          <w:b/>
          <w:bCs/>
          <w:lang w:val="fr-FR"/>
        </w:rPr>
        <w:t>Rumpf</w:t>
      </w:r>
      <w:proofErr w:type="spellEnd"/>
      <w:r w:rsidRPr="00504A65">
        <w:rPr>
          <w:b/>
          <w:bCs/>
          <w:lang w:val="fr-FR"/>
        </w:rPr>
        <w:t xml:space="preserve"> a toujours aimé les mathématiques avant de préparer le film.</w:t>
      </w:r>
      <w:r w:rsidR="007D3D69">
        <w:rPr>
          <w:b/>
          <w:bCs/>
          <w:lang w:val="fr-FR"/>
        </w:rPr>
        <w:t xml:space="preserve"> Justifiez votre </w:t>
      </w:r>
      <w:r w:rsidR="000768B0">
        <w:rPr>
          <w:b/>
          <w:bCs/>
          <w:lang w:val="fr-FR"/>
        </w:rPr>
        <w:t>réponse</w:t>
      </w:r>
      <w:r w:rsidR="007D3D69">
        <w:rPr>
          <w:b/>
          <w:bCs/>
          <w:lang w:val="fr-FR"/>
        </w:rPr>
        <w:t>.</w:t>
      </w:r>
    </w:p>
    <w:p w14:paraId="526DDB8D" w14:textId="5B40D075" w:rsidR="00504A65" w:rsidRDefault="00504A65" w:rsidP="00504A65">
      <w:pPr>
        <w:rPr>
          <w:lang w:val="fr-FR"/>
        </w:rPr>
      </w:pPr>
    </w:p>
    <w:p w14:paraId="6EE9C74D" w14:textId="3511AF1B" w:rsidR="007D3D69" w:rsidRDefault="00504A65" w:rsidP="007D3D69">
      <w:pPr>
        <w:ind w:left="708"/>
        <w:rPr>
          <w:lang w:val="fr-FR"/>
        </w:rPr>
      </w:pPr>
      <w:r>
        <w:rPr>
          <w:lang w:val="fr-FR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"/>
      <w:r>
        <w:rPr>
          <w:lang w:val="fr-FR"/>
        </w:rPr>
        <w:instrText xml:space="preserve"> FORMCHECKBOX </w:instrText>
      </w:r>
      <w:r>
        <w:rPr>
          <w:lang w:val="fr-FR"/>
        </w:rPr>
      </w:r>
      <w:r>
        <w:rPr>
          <w:lang w:val="fr-FR"/>
        </w:rPr>
        <w:fldChar w:fldCharType="separate"/>
      </w:r>
      <w:r>
        <w:rPr>
          <w:lang w:val="fr-FR"/>
        </w:rPr>
        <w:fldChar w:fldCharType="end"/>
      </w:r>
      <w:bookmarkEnd w:id="4"/>
      <w:r>
        <w:rPr>
          <w:lang w:val="fr-FR"/>
        </w:rPr>
        <w:t xml:space="preserve">       Vrai</w:t>
      </w:r>
      <w:r w:rsidR="000768B0">
        <w:rPr>
          <w:lang w:val="fr-FR"/>
        </w:rPr>
        <w:t> :</w:t>
      </w:r>
    </w:p>
    <w:p w14:paraId="786B0BE0" w14:textId="77777777" w:rsidR="00504A65" w:rsidRDefault="00504A65" w:rsidP="00504A65">
      <w:pPr>
        <w:ind w:left="708"/>
        <w:rPr>
          <w:lang w:val="fr-FR"/>
        </w:rPr>
      </w:pPr>
    </w:p>
    <w:p w14:paraId="27607B56" w14:textId="5105402F" w:rsidR="00504A65" w:rsidRDefault="00504A65" w:rsidP="00504A65">
      <w:pPr>
        <w:ind w:left="708"/>
        <w:rPr>
          <w:lang w:val="fr-FR"/>
        </w:rPr>
      </w:pPr>
      <w:r>
        <w:rPr>
          <w:lang w:val="fr-FR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lang w:val="fr-FR"/>
        </w:rPr>
        <w:instrText xml:space="preserve"> FORMCHECKBOX </w:instrText>
      </w:r>
      <w:r>
        <w:rPr>
          <w:lang w:val="fr-FR"/>
        </w:rPr>
      </w:r>
      <w:r>
        <w:rPr>
          <w:lang w:val="fr-FR"/>
        </w:rPr>
        <w:fldChar w:fldCharType="separate"/>
      </w:r>
      <w:r>
        <w:rPr>
          <w:lang w:val="fr-FR"/>
        </w:rPr>
        <w:fldChar w:fldCharType="end"/>
      </w:r>
      <w:bookmarkEnd w:id="5"/>
      <w:r>
        <w:rPr>
          <w:lang w:val="fr-FR"/>
        </w:rPr>
        <w:t xml:space="preserve">       Faux</w:t>
      </w:r>
      <w:r w:rsidR="00C53A1F">
        <w:rPr>
          <w:lang w:val="fr-FR"/>
        </w:rPr>
        <w:t xml:space="preserve"> : </w:t>
      </w:r>
    </w:p>
    <w:p w14:paraId="10BBB1A6" w14:textId="0B9AFA7C" w:rsidR="00504A65" w:rsidRDefault="00504A65" w:rsidP="00504A65">
      <w:pPr>
        <w:rPr>
          <w:lang w:val="fr-FR"/>
        </w:rPr>
      </w:pPr>
    </w:p>
    <w:p w14:paraId="53881DF8" w14:textId="77777777" w:rsidR="00504A65" w:rsidRDefault="00504A65" w:rsidP="00504A65">
      <w:pPr>
        <w:rPr>
          <w:lang w:val="fr-FR"/>
        </w:rPr>
      </w:pPr>
    </w:p>
    <w:p w14:paraId="4EDC9550" w14:textId="52000284" w:rsidR="00504A65" w:rsidRPr="00504A65" w:rsidRDefault="00504A65" w:rsidP="00504A65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 w:rsidRPr="00504A65">
        <w:rPr>
          <w:b/>
          <w:bCs/>
          <w:lang w:val="fr-FR"/>
        </w:rPr>
        <w:t>Pourquoi, selon elle, le fait de montrer peu de femmes en mathématiques dans le fil</w:t>
      </w:r>
      <w:r w:rsidR="00326A1E">
        <w:rPr>
          <w:b/>
          <w:bCs/>
          <w:lang w:val="fr-FR"/>
        </w:rPr>
        <w:t xml:space="preserve">m </w:t>
      </w:r>
      <w:r w:rsidRPr="00504A65">
        <w:rPr>
          <w:b/>
          <w:bCs/>
          <w:lang w:val="fr-FR"/>
        </w:rPr>
        <w:t>est significatif ?</w:t>
      </w:r>
    </w:p>
    <w:p w14:paraId="06E12D8F" w14:textId="77777777" w:rsidR="00504A65" w:rsidRDefault="00504A65" w:rsidP="00504A65">
      <w:pPr>
        <w:rPr>
          <w:lang w:val="fr-FR"/>
        </w:rPr>
      </w:pPr>
    </w:p>
    <w:p w14:paraId="3183B41B" w14:textId="41F58D1B" w:rsidR="00326A1E" w:rsidRPr="00504A65" w:rsidRDefault="00326A1E" w:rsidP="000768B0">
      <w:pPr>
        <w:ind w:left="360"/>
        <w:rPr>
          <w:lang w:val="fr-FR"/>
        </w:rPr>
      </w:pPr>
    </w:p>
    <w:p w14:paraId="45284139" w14:textId="3E5EC0C8" w:rsidR="00504A65" w:rsidRDefault="00504A65" w:rsidP="00504A65">
      <w:pPr>
        <w:pBdr>
          <w:top w:val="single" w:sz="6" w:space="1" w:color="auto"/>
          <w:bottom w:val="single" w:sz="6" w:space="1" w:color="auto"/>
        </w:pBdr>
        <w:ind w:left="360"/>
        <w:rPr>
          <w:lang w:val="fr-FR"/>
        </w:rPr>
      </w:pPr>
    </w:p>
    <w:p w14:paraId="541684DC" w14:textId="77777777" w:rsidR="00504A65" w:rsidRDefault="00504A65" w:rsidP="00504A65">
      <w:pPr>
        <w:pBdr>
          <w:top w:val="single" w:sz="6" w:space="1" w:color="auto"/>
          <w:bottom w:val="single" w:sz="6" w:space="1" w:color="auto"/>
        </w:pBdr>
        <w:ind w:left="360"/>
        <w:rPr>
          <w:lang w:val="fr-FR"/>
        </w:rPr>
      </w:pPr>
    </w:p>
    <w:p w14:paraId="4ACD08AA" w14:textId="77777777" w:rsidR="00504A65" w:rsidRPr="00504A65" w:rsidRDefault="00504A65" w:rsidP="00504A65">
      <w:pPr>
        <w:ind w:left="360"/>
        <w:rPr>
          <w:lang w:val="fr-FR"/>
        </w:rPr>
      </w:pPr>
    </w:p>
    <w:p w14:paraId="55B5D513" w14:textId="77777777" w:rsidR="00AA7F79" w:rsidRPr="00AA7F79" w:rsidRDefault="00AA7F79">
      <w:pPr>
        <w:rPr>
          <w:lang w:val="fr-FR"/>
        </w:rPr>
      </w:pPr>
    </w:p>
    <w:p w14:paraId="11079172" w14:textId="4C1C7EEE" w:rsidR="00AA7F79" w:rsidRDefault="00504A65" w:rsidP="00504A65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 w:rsidRPr="00504A65">
        <w:rPr>
          <w:b/>
          <w:bCs/>
          <w:lang w:val="fr-FR"/>
        </w:rPr>
        <w:t xml:space="preserve">Expliquez, comment Ella </w:t>
      </w:r>
      <w:proofErr w:type="spellStart"/>
      <w:r w:rsidRPr="00504A65">
        <w:rPr>
          <w:b/>
          <w:bCs/>
          <w:lang w:val="fr-FR"/>
        </w:rPr>
        <w:t>Rumpf</w:t>
      </w:r>
      <w:proofErr w:type="spellEnd"/>
      <w:r w:rsidRPr="00504A65">
        <w:rPr>
          <w:b/>
          <w:bCs/>
          <w:lang w:val="fr-FR"/>
        </w:rPr>
        <w:t xml:space="preserve"> voulait </w:t>
      </w:r>
      <w:r w:rsidR="00A909D2">
        <w:rPr>
          <w:b/>
          <w:bCs/>
          <w:lang w:val="fr-FR"/>
        </w:rPr>
        <w:t xml:space="preserve">faire le portrait de </w:t>
      </w:r>
      <w:r w:rsidRPr="00504A65">
        <w:rPr>
          <w:b/>
          <w:bCs/>
          <w:lang w:val="fr-FR"/>
        </w:rPr>
        <w:t>Marguerite</w:t>
      </w:r>
      <w:r w:rsidR="000768B0">
        <w:rPr>
          <w:b/>
          <w:bCs/>
          <w:lang w:val="fr-FR"/>
        </w:rPr>
        <w:t xml:space="preserve"> (plusieurs solutions sont possible</w:t>
      </w:r>
      <w:r w:rsidR="003539D6">
        <w:rPr>
          <w:b/>
          <w:bCs/>
          <w:lang w:val="fr-FR"/>
        </w:rPr>
        <w:t>s</w:t>
      </w:r>
      <w:r w:rsidR="000768B0">
        <w:rPr>
          <w:b/>
          <w:bCs/>
          <w:lang w:val="fr-FR"/>
        </w:rPr>
        <w:t>)</w:t>
      </w:r>
      <w:r w:rsidR="0032578D">
        <w:rPr>
          <w:b/>
          <w:bCs/>
          <w:lang w:val="fr-FR"/>
        </w:rPr>
        <w:t>.</w:t>
      </w:r>
    </w:p>
    <w:p w14:paraId="4B25702D" w14:textId="57DB5926" w:rsidR="003539D6" w:rsidRDefault="003539D6" w:rsidP="003539D6">
      <w:pPr>
        <w:pStyle w:val="Listenabsatz"/>
        <w:rPr>
          <w:b/>
          <w:bCs/>
          <w:lang w:val="fr-FR"/>
        </w:rPr>
      </w:pPr>
    </w:p>
    <w:p w14:paraId="14F7E212" w14:textId="77777777" w:rsidR="003539D6" w:rsidRPr="00504A65" w:rsidRDefault="003539D6" w:rsidP="003539D6">
      <w:pPr>
        <w:pStyle w:val="Listenabsatz"/>
        <w:rPr>
          <w:b/>
          <w:bCs/>
          <w:lang w:val="fr-FR"/>
        </w:rPr>
      </w:pPr>
    </w:p>
    <w:p w14:paraId="1357E8ED" w14:textId="764D3B72" w:rsidR="003539D6" w:rsidRDefault="003539D6" w:rsidP="00AA7F79">
      <w:pPr>
        <w:pBdr>
          <w:top w:val="single" w:sz="6" w:space="1" w:color="auto"/>
          <w:bottom w:val="single" w:sz="6" w:space="1" w:color="auto"/>
        </w:pBdr>
        <w:rPr>
          <w:lang w:val="fr-FR"/>
        </w:rPr>
      </w:pPr>
    </w:p>
    <w:p w14:paraId="0BEE8119" w14:textId="77777777" w:rsidR="003539D6" w:rsidRDefault="003539D6" w:rsidP="00AA7F79">
      <w:pPr>
        <w:pBdr>
          <w:top w:val="single" w:sz="6" w:space="1" w:color="auto"/>
          <w:bottom w:val="single" w:sz="6" w:space="1" w:color="auto"/>
        </w:pBdr>
        <w:rPr>
          <w:lang w:val="fr-FR"/>
        </w:rPr>
      </w:pPr>
    </w:p>
    <w:p w14:paraId="09D478B8" w14:textId="438CEF54" w:rsidR="00AA7F79" w:rsidRPr="00AA7F79" w:rsidRDefault="00AA7F79" w:rsidP="00AA7F79">
      <w:pPr>
        <w:spacing w:line="360" w:lineRule="auto"/>
        <w:rPr>
          <w:lang w:val="fr-FR"/>
        </w:rPr>
      </w:pPr>
    </w:p>
    <w:sectPr w:rsidR="00AA7F79" w:rsidRPr="00AA7F79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AB961" w14:textId="77777777" w:rsidR="007F2086" w:rsidRDefault="007F2086" w:rsidP="00AA7F79">
      <w:r>
        <w:separator/>
      </w:r>
    </w:p>
  </w:endnote>
  <w:endnote w:type="continuationSeparator" w:id="0">
    <w:p w14:paraId="178D3253" w14:textId="77777777" w:rsidR="007F2086" w:rsidRDefault="007F2086" w:rsidP="00AA7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Hebrew Scholar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6A6CD" w14:textId="77777777" w:rsidR="007F2086" w:rsidRDefault="007F2086" w:rsidP="00AA7F79">
      <w:r>
        <w:separator/>
      </w:r>
    </w:p>
  </w:footnote>
  <w:footnote w:type="continuationSeparator" w:id="0">
    <w:p w14:paraId="419E3A4E" w14:textId="77777777" w:rsidR="007F2086" w:rsidRDefault="007F2086" w:rsidP="00AA7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4CFD" w14:textId="2932FB9F" w:rsidR="00AA7F79" w:rsidRPr="00AA7F79" w:rsidRDefault="00AA7F79" w:rsidP="00AA7F79">
    <w:pPr>
      <w:pStyle w:val="Kopfzeile"/>
      <w:rPr>
        <w:rFonts w:ascii="Cambria" w:hAnsi="Cambria" w:cs="Arial Hebrew Scholar"/>
        <w:b/>
        <w:bCs/>
        <w:color w:val="72A8BA"/>
        <w:sz w:val="36"/>
        <w:szCs w:val="36"/>
        <w:lang w:val="fr-FR"/>
      </w:rPr>
    </w:pPr>
    <w:r w:rsidRPr="00AA7F79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Fiche de travail</w:t>
    </w:r>
    <w:r w:rsidRPr="00AA7F79">
      <w:rPr>
        <w:rFonts w:ascii="Arial Hebrew Scholar" w:hAnsi="Arial Hebrew Scholar" w:cs="Arial Hebrew Scholar"/>
        <w:b/>
        <w:bCs/>
        <w:color w:val="72A8BA"/>
        <w:sz w:val="36"/>
        <w:szCs w:val="36"/>
        <w:lang w:val="fr-FR"/>
      </w:rPr>
      <w:t xml:space="preserve"> : </w:t>
    </w:r>
    <w:r w:rsidRPr="00AA7F79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Compréhension oral</w:t>
    </w:r>
  </w:p>
  <w:p w14:paraId="4494FE24" w14:textId="21E828EB" w:rsidR="00AA7F79" w:rsidRPr="00AA7F79" w:rsidRDefault="00AA7F79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36C8A"/>
    <w:multiLevelType w:val="hybridMultilevel"/>
    <w:tmpl w:val="FBF8F1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01524"/>
    <w:multiLevelType w:val="hybridMultilevel"/>
    <w:tmpl w:val="7864198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53343">
    <w:abstractNumId w:val="1"/>
  </w:num>
  <w:num w:numId="2" w16cid:durableId="1136097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F79"/>
    <w:rsid w:val="000105FB"/>
    <w:rsid w:val="00014D07"/>
    <w:rsid w:val="00041CAE"/>
    <w:rsid w:val="000768B0"/>
    <w:rsid w:val="000F7566"/>
    <w:rsid w:val="001C7F6D"/>
    <w:rsid w:val="001F3D33"/>
    <w:rsid w:val="001F6CB3"/>
    <w:rsid w:val="00292FD1"/>
    <w:rsid w:val="0032436B"/>
    <w:rsid w:val="0032578D"/>
    <w:rsid w:val="00326A1E"/>
    <w:rsid w:val="003539D6"/>
    <w:rsid w:val="0039622E"/>
    <w:rsid w:val="00477F57"/>
    <w:rsid w:val="004914D4"/>
    <w:rsid w:val="00504A65"/>
    <w:rsid w:val="005A3DD4"/>
    <w:rsid w:val="005E454E"/>
    <w:rsid w:val="0067506B"/>
    <w:rsid w:val="006802C8"/>
    <w:rsid w:val="006B40A7"/>
    <w:rsid w:val="00715BB1"/>
    <w:rsid w:val="00790199"/>
    <w:rsid w:val="007C6858"/>
    <w:rsid w:val="007D3D69"/>
    <w:rsid w:val="007F2086"/>
    <w:rsid w:val="008A4BBB"/>
    <w:rsid w:val="00947309"/>
    <w:rsid w:val="00950F12"/>
    <w:rsid w:val="00A4017D"/>
    <w:rsid w:val="00A909D2"/>
    <w:rsid w:val="00AA7F79"/>
    <w:rsid w:val="00B3020D"/>
    <w:rsid w:val="00B32394"/>
    <w:rsid w:val="00B625DD"/>
    <w:rsid w:val="00BA36E8"/>
    <w:rsid w:val="00C53A1F"/>
    <w:rsid w:val="00CB41D2"/>
    <w:rsid w:val="00CF253B"/>
    <w:rsid w:val="00D22182"/>
    <w:rsid w:val="00D5616B"/>
    <w:rsid w:val="00DC2080"/>
    <w:rsid w:val="00DC4FEC"/>
    <w:rsid w:val="00DD0E52"/>
    <w:rsid w:val="00F30012"/>
    <w:rsid w:val="00F36900"/>
    <w:rsid w:val="00F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D0820"/>
  <w15:chartTrackingRefBased/>
  <w15:docId w15:val="{348797D2-C7E4-F848-A7E9-DD11A953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A7F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7F79"/>
  </w:style>
  <w:style w:type="paragraph" w:styleId="Fuzeile">
    <w:name w:val="footer"/>
    <w:basedOn w:val="Standard"/>
    <w:link w:val="FuzeileZchn"/>
    <w:uiPriority w:val="99"/>
    <w:unhideWhenUsed/>
    <w:rsid w:val="00AA7F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7F79"/>
  </w:style>
  <w:style w:type="paragraph" w:styleId="Listenabsatz">
    <w:name w:val="List Paragraph"/>
    <w:basedOn w:val="Standard"/>
    <w:uiPriority w:val="34"/>
    <w:qFormat/>
    <w:rsid w:val="00504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40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Berzl, Pia</dc:creator>
  <cp:keywords/>
  <dc:description/>
  <cp:lastModifiedBy>Berzl, Pia</cp:lastModifiedBy>
  <cp:revision>2</cp:revision>
  <dcterms:created xsi:type="dcterms:W3CDTF">2024-12-03T13:35:00Z</dcterms:created>
  <dcterms:modified xsi:type="dcterms:W3CDTF">2024-12-03T13:35:00Z</dcterms:modified>
</cp:coreProperties>
</file>